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方正小标宋简体" w:hAnsi="Times New Roman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仿宋" w:hAnsi="仿宋" w:eastAsia="仿宋" w:cs="Times New Roman"/>
          <w:kern w:val="2"/>
          <w:sz w:val="44"/>
          <w:szCs w:val="44"/>
        </w:rPr>
      </w:pPr>
      <w:bookmarkStart w:id="3" w:name="_GoBack"/>
      <w:r>
        <w:rPr>
          <w:rFonts w:hint="eastAsia" w:ascii="方正小标宋简体" w:hAnsi="Times New Roman" w:eastAsia="方正小标宋简体" w:cs="方正小标宋简体"/>
          <w:kern w:val="2"/>
          <w:sz w:val="44"/>
          <w:szCs w:val="44"/>
          <w:lang w:val="en-US" w:eastAsia="zh-CN" w:bidi="ar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北京市实体书店扶持项目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Times New Roman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申报材料</w:t>
      </w:r>
    </w:p>
    <w:bookmarkEnd w:id="3"/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" w:hAnsi="仿宋" w:eastAsia="仿宋" w:cs="Times New Roman"/>
          <w:kern w:val="2"/>
          <w:sz w:val="44"/>
          <w:szCs w:val="44"/>
        </w:rPr>
      </w:pPr>
      <w:r>
        <w:rPr>
          <w:rFonts w:hint="default" w:ascii="仿宋" w:hAnsi="仿宋" w:eastAsia="仿宋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" w:hAnsi="仿宋" w:eastAsia="仿宋" w:cs="Times New Roman"/>
          <w:kern w:val="2"/>
          <w:sz w:val="44"/>
          <w:szCs w:val="44"/>
        </w:rPr>
      </w:pPr>
      <w:r>
        <w:rPr>
          <w:rFonts w:hint="default" w:ascii="仿宋" w:hAnsi="仿宋" w:eastAsia="仿宋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" w:hAnsi="仿宋" w:eastAsia="仿宋" w:cs="Times New Roman"/>
          <w:kern w:val="2"/>
          <w:sz w:val="44"/>
          <w:szCs w:val="44"/>
        </w:rPr>
      </w:pPr>
      <w:r>
        <w:rPr>
          <w:rFonts w:hint="default" w:ascii="仿宋" w:hAnsi="仿宋" w:eastAsia="仿宋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" w:hAnsi="仿宋" w:eastAsia="仿宋" w:cs="Times New Roman"/>
          <w:kern w:val="2"/>
          <w:sz w:val="44"/>
          <w:szCs w:val="44"/>
        </w:rPr>
      </w:pPr>
      <w:r>
        <w:rPr>
          <w:rFonts w:hint="default" w:ascii="仿宋" w:hAnsi="仿宋" w:eastAsia="仿宋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仿宋" w:hAnsi="仿宋" w:eastAsia="仿宋" w:cs="Times New Roman"/>
          <w:kern w:val="2"/>
          <w:sz w:val="44"/>
          <w:szCs w:val="44"/>
        </w:rPr>
      </w:pPr>
      <w:r>
        <w:rPr>
          <w:rFonts w:hint="default" w:ascii="仿宋" w:hAnsi="仿宋" w:eastAsia="仿宋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964" w:firstLineChars="300"/>
        <w:jc w:val="both"/>
        <w:rPr>
          <w:rFonts w:hint="default" w:ascii="仿宋" w:hAnsi="仿宋" w:eastAsia="仿宋" w:cs="仿宋"/>
          <w:b/>
          <w:kern w:val="2"/>
          <w:sz w:val="32"/>
          <w:szCs w:val="32"/>
        </w:rPr>
      </w:pPr>
      <w:r>
        <w:rPr>
          <w:rFonts w:hint="default" w:ascii="仿宋" w:hAnsi="仿宋" w:eastAsia="仿宋" w:cs="仿宋"/>
          <w:b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964" w:firstLineChars="300"/>
        <w:jc w:val="both"/>
        <w:rPr>
          <w:rFonts w:hint="default" w:ascii="仿宋" w:hAnsi="仿宋" w:eastAsia="仿宋" w:cs="仿宋"/>
          <w:b/>
          <w:kern w:val="2"/>
          <w:sz w:val="32"/>
          <w:szCs w:val="32"/>
        </w:rPr>
      </w:pPr>
      <w:r>
        <w:rPr>
          <w:rFonts w:hint="default" w:ascii="仿宋" w:hAnsi="仿宋" w:eastAsia="仿宋" w:cs="仿宋"/>
          <w:b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 xml:space="preserve">申报单位名称：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"/>
        </w:rPr>
        <w:t xml:space="preserve">                    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（公章）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eastAsia="仿宋_GB2312" w:cs="仿宋_GB2312"/>
          <w:b w:val="0"/>
          <w:kern w:val="2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书店名称（店招）：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 xml:space="preserve">填报日期：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仿宋" w:eastAsia="方正小标宋简体" w:cs="方正小标宋简体"/>
          <w:kern w:val="2"/>
          <w:sz w:val="36"/>
          <w:szCs w:val="36"/>
        </w:rPr>
      </w:pPr>
      <w:r>
        <w:rPr>
          <w:rFonts w:hint="default" w:ascii="仿宋" w:hAnsi="仿宋" w:eastAsia="仿宋" w:cs="Times New Roman"/>
          <w:b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目</w:t>
      </w:r>
      <w:r>
        <w:rPr>
          <w:rFonts w:hint="eastAsia" w:ascii="方正小标宋简体" w:hAnsi="仿宋" w:eastAsia="方正小标宋简体" w:cs="方正小标宋简体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录</w:t>
      </w:r>
      <w:r>
        <w:rPr>
          <w:rFonts w:hint="eastAsia" w:ascii="方正小标宋简体" w:hAnsi="仿宋" w:eastAsia="方正小标宋简体" w:cs="方正小标宋简体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清</w:t>
      </w:r>
      <w:r>
        <w:rPr>
          <w:rFonts w:hint="eastAsia" w:ascii="方正小标宋简体" w:hAnsi="仿宋" w:eastAsia="方正小标宋简体" w:cs="方正小标宋简体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仿宋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kern w:val="2"/>
          <w:sz w:val="36"/>
          <w:szCs w:val="36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一、202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年度北京市实体书店扶持项目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二、《工商营业执照》《出版物经营许可证》（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含分支机构备案证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）复印件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，加盖申报单位公章。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三、202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年度北京市实体书店扶持项目承诺书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四、申报单位202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银行缴税凭证复印件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、申报书店2022年度运营情况专项审核意见，加盖申报单位公章。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五、书店经营场所房屋产权相关资料及证明文件复印件，加盖申报单位公章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sz w:val="32"/>
          <w:szCs w:val="32"/>
        </w:rPr>
        <w:t>与社区、街区、商区或周边单位“结对子”开展社会化服务工作</w:t>
      </w: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sz w:val="32"/>
          <w:szCs w:val="32"/>
          <w:lang w:eastAsia="zh-CN"/>
        </w:rPr>
        <w:t>材料。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店面外观与店堂内部照片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（含店招）。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书店功能布局、动线设计平面图（带面积）及实景照片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九、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图书分类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分区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情况资料（包括专台、专架、专区展陈情况图片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或文字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书店发行出版物品种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数量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清单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十一、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图书出入库记录相关资料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十二、社会形象与影响力情况资料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十三、品牌建设相关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（包括商标注册、著作权登记等）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十四、管理制度清单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十五、书店负责人及团队人员学历证书、获奖情况及社保缴纳等相关资料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十六、员工培训相关资料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十七、其他与申报内容相关的材料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widowControl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kern w:val="4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44"/>
          <w:sz w:val="32"/>
          <w:szCs w:val="32"/>
        </w:rPr>
        <w:t>填报要求</w:t>
      </w:r>
    </w:p>
    <w:p>
      <w:pPr>
        <w:pStyle w:val="2"/>
        <w:widowControl/>
        <w:spacing w:before="0" w:beforeAutospacing="0" w:after="0" w:afterAutospacing="0" w:line="500" w:lineRule="exact"/>
        <w:ind w:left="0" w:firstLine="643" w:firstLineChars="200"/>
        <w:jc w:val="left"/>
        <w:rPr>
          <w:rFonts w:hint="default" w:ascii="仿宋" w:hAnsi="仿宋" w:eastAsia="仿宋" w:cs="Times New Roman"/>
          <w:b/>
          <w:kern w:val="44"/>
          <w:sz w:val="32"/>
          <w:szCs w:val="32"/>
        </w:rPr>
      </w:pPr>
      <w:r>
        <w:rPr>
          <w:rFonts w:hint="default" w:ascii="仿宋" w:hAnsi="仿宋" w:eastAsia="仿宋" w:cs="Times New Roman"/>
          <w:b/>
          <w:kern w:val="44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一、填写前，请认真阅读申报工作通知，所申报项目须符合申报基本条件及相关要求。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二、申报单位需根据实际情况如实填写，请勿擅自更改《2022年度北京市实体书店扶持项目申报表》中的内容。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三、《2022年度北京市实体书店扶持项目申报表》中各项（标注为“仅某类别项目填写”的除外）信息，均需据实填写或在□内画勾，不得空缺；如无相关情况，请填“0”或“无”。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四、“房租补贴”等五个类别项目中，除“三进”书店奖励类之外，申报单位可以申报一个或多个不同类别项目，但需符合相应类别项目的条件或要求。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五、申报单位提供的所有材料，是项目评审工作中的重要依据和参考资料，请务必认真准备。其中，目录清单中的第一、二、三、四、五、七、十、十一、十四、十五项为基础材料，无论申报哪一类别的项目，均需提供。专项资料请按要求制式提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kern w:val="44"/>
          <w:sz w:val="32"/>
          <w:szCs w:val="32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如果只申报“房租补贴”类项目，则无需提供目录清单中的第六、十二、十三、十六、十七项材料。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仿宋_GB2312" w:eastAsia="仿宋_GB2312" w:cs="仿宋_GB2312"/>
          <w:b w:val="0"/>
          <w:kern w:val="44"/>
          <w:sz w:val="32"/>
          <w:szCs w:val="32"/>
        </w:rPr>
        <w:t>如果申报“房租补贴”以外的其他多个项目，则需提供目录中的所有材料。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2"/>
          <w:sz w:val="32"/>
          <w:szCs w:val="32"/>
        </w:rPr>
        <w:sectPr>
          <w:footerReference r:id="rId5" w:type="default"/>
          <w:footerReference r:id="rId6" w:type="even"/>
          <w:pgSz w:w="12242" w:h="15842"/>
          <w:pgMar w:top="2041" w:right="1474" w:bottom="1985" w:left="1588" w:header="851" w:footer="1418" w:gutter="0"/>
          <w:cols w:space="720" w:num="1"/>
          <w:docGrid w:type="lines" w:linePitch="435" w:charSpace="0"/>
        </w:sectPr>
      </w:pPr>
    </w:p>
    <w:p>
      <w:pPr>
        <w:pStyle w:val="2"/>
        <w:spacing w:before="0" w:beforeLines="0" w:after="0" w:afterLines="0" w:line="500" w:lineRule="exact"/>
        <w:jc w:val="center"/>
        <w:rPr>
          <w:rFonts w:hint="eastAsia" w:ascii="方正小标宋简体" w:hAnsi="宋体" w:eastAsia="方正小标宋简体"/>
          <w:b w:val="0"/>
          <w:sz w:val="32"/>
        </w:rPr>
      </w:pPr>
      <w:bookmarkStart w:id="0" w:name="_Toc10632080"/>
      <w:r>
        <w:rPr>
          <w:rFonts w:hint="eastAsia" w:ascii="方正小标宋简体" w:hAnsi="宋体" w:eastAsia="方正小标宋简体"/>
          <w:b w:val="0"/>
          <w:sz w:val="32"/>
        </w:rPr>
        <w:t>一、2022年度北京市实体书店</w:t>
      </w:r>
      <w:bookmarkEnd w:id="0"/>
      <w:r>
        <w:rPr>
          <w:rFonts w:hint="eastAsia" w:ascii="方正小标宋简体" w:hAnsi="宋体" w:eastAsia="方正小标宋简体"/>
          <w:b w:val="0"/>
          <w:sz w:val="32"/>
        </w:rPr>
        <w:t>扶持项目申报表</w:t>
      </w:r>
    </w:p>
    <w:p>
      <w:pPr>
        <w:spacing w:beforeLines="0" w:afterLines="0"/>
        <w:rPr>
          <w:rFonts w:hint="default"/>
          <w:sz w:val="21"/>
        </w:rPr>
      </w:pPr>
    </w:p>
    <w:tbl>
      <w:tblPr>
        <w:tblStyle w:val="4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20"/>
        <w:gridCol w:w="700"/>
        <w:gridCol w:w="10"/>
        <w:gridCol w:w="340"/>
        <w:gridCol w:w="165"/>
        <w:gridCol w:w="705"/>
        <w:gridCol w:w="703"/>
        <w:gridCol w:w="497"/>
        <w:gridCol w:w="810"/>
        <w:gridCol w:w="165"/>
        <w:gridCol w:w="1020"/>
        <w:gridCol w:w="125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基本信息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（法人）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5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出版物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经营许可证</w:t>
            </w:r>
          </w:p>
        </w:tc>
        <w:tc>
          <w:tcPr>
            <w:tcW w:w="5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新出发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字第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营业执照</w:t>
            </w:r>
          </w:p>
        </w:tc>
        <w:tc>
          <w:tcPr>
            <w:tcW w:w="5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统一社会信用代码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万元 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FF0000"/>
                <w:kern w:val="0"/>
                <w:sz w:val="24"/>
              </w:rPr>
              <w:t>实体书店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基本情况（请填写</w:t>
            </w:r>
            <w:r>
              <w:rPr>
                <w:rFonts w:hint="eastAsia" w:ascii="仿宋_GB2312" w:hAnsi="等线" w:eastAsia="仿宋_GB2312"/>
                <w:color w:val="FF0000"/>
                <w:kern w:val="0"/>
                <w:sz w:val="24"/>
              </w:rPr>
              <w:t>具体门店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的相关数据或信息）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书店名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（店招）</w:t>
            </w:r>
          </w:p>
        </w:tc>
        <w:tc>
          <w:tcPr>
            <w:tcW w:w="7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营业地址</w:t>
            </w:r>
          </w:p>
        </w:tc>
        <w:tc>
          <w:tcPr>
            <w:tcW w:w="7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北京市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区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镇（乡、街道）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路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出版物经营许可证或分支机构备案证明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FF0000"/>
                <w:kern w:val="0"/>
                <w:sz w:val="24"/>
              </w:rPr>
              <w:t>首次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签发时间</w:t>
            </w: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出版物经营许可证或分支机构备案证明编号</w:t>
            </w: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营业执照 统一社会信用代码</w:t>
            </w: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年检情况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□是  □否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240" w:firstLineChars="100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年检时间</w:t>
            </w: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主要负责人（总经理或店长等）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手机号码1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手机号码2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经营范围(只填写出版物经营许可证或分支机构备案证明上的经营范围)</w:t>
            </w:r>
          </w:p>
        </w:tc>
        <w:tc>
          <w:tcPr>
            <w:tcW w:w="7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所有制类型</w:t>
            </w:r>
          </w:p>
        </w:tc>
        <w:tc>
          <w:tcPr>
            <w:tcW w:w="7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国有      □民营        □外商独资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□中外合作  □中外合资    □其他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申报项目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房租补贴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示范书店奖励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right="-480" w:rightChars="-15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“进校园、进商场、进园区”书店奖励（需为2021年9月23日之后新设立的“三进”书店，不能与第1、2、4、5类项目同时申报）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转型升级奖励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5.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北京中轴线书店奖励（需为被评审认定的北京中轴线书店）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门店所在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区域（位置）</w:t>
            </w:r>
          </w:p>
        </w:tc>
        <w:tc>
          <w:tcPr>
            <w:tcW w:w="7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校园内部，校园名称：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商场内部，商场名称：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□园区内部，园区名称：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等线" w:eastAsia="仿宋_GB2312"/>
                <w:b/>
                <w:color w:val="FF0000"/>
                <w:kern w:val="0"/>
                <w:sz w:val="24"/>
              </w:rPr>
              <w:t>仅申报“三进”书店填写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书店面积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房屋产权证面积：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房屋租赁合同面积：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平方米(如无租赁合同则填“0”）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各类功能区域面积：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平方米（</w:t>
            </w:r>
            <w:r>
              <w:rPr>
                <w:rFonts w:hint="eastAsia" w:ascii="仿宋_GB2312" w:hAnsi="等线" w:eastAsia="仿宋_GB2312"/>
                <w:b/>
                <w:color w:val="FF0000"/>
                <w:kern w:val="0"/>
                <w:sz w:val="24"/>
              </w:rPr>
              <w:t>注:活动区与阅读区不重复计算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1200" w:hanging="1200" w:hangingChars="50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售卖区面积：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1200" w:hanging="1200" w:hangingChars="50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（含书架及书架前1米区域、收银台）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活动区面积：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阅读区（带座位）面积：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7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简餐、饮品等其他非书业务区域面积：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出版物情况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品种情况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本门店在售出版物总品种数为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其中，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图书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种、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期刊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种、音像制品或其他出版物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8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数量情况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本门店在售出版物总数量为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其中，图书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册、期刊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册、音像制品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或其他出版物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张或册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主题出版物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本门店在售主题出版物为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其中，党和国家领导人著作等重要文献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册，其他重点主题出版物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出入库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与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eastAsia="zh-CN"/>
              </w:rPr>
              <w:t>出版社等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上游机构合作数量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个，合作协议请附后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进货渠道：□出版社  □批发市场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图书进出口公司（仅限陈列销售的境外出版物）  □网络平台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其他渠道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出入库记录情况：□有   □无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（请按附件要求提供相关证明材料）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分类分区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是否进行图书分类：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□是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图书分类方法：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图书专架（专区、专台）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个，包括：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服务情况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基本服务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□导购服务  □查询服务      □线上服务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□推荐书单  □新书预定服务  □送书上门服务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□缺书登记  □其他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延时服务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□不提供，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正常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营业时间：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时至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 xml:space="preserve">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提供，延时时间：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时至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 xml:space="preserve">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提供24小时服务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阅读服务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是否提供阅读座位：□是   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如提供，座位总数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个，其中免费座位数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会员服务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提供  会员数量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个，付费会员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个、免费会员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个，服务内容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（请简要说明附后）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社会化服务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是否与社区、街区、商区或周边单位“结对子”开展社会化服务工作：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□是 合作单位数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个，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合作单位名称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 xml:space="preserve">（具体名单及协议等材料附后）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便民服务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□免费饮用水 □免费WIFI □母婴服务 □老年服务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480" w:hanging="480" w:hangingChars="20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□无障碍设施 □便民急救箱 □其他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管理情况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品牌管理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注册商标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店招标识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灯箱广告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□员工统一着装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购物袋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文创产品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□拥有自主知识产权的出版物或文创产品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□其他产业合作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信息化系统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□基本结算系统  □内部管理系统  □云服务平台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□线上服务平台  □移动服务平台  □智能采购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□云结算中心    □其他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管理制度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□财务管理制度  □进销存管理制度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总编辑制度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□服务监督制度  □安全管理制度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选品制度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□会员管理制度  □卫生管理制度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□其他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经营情况</w:t>
            </w:r>
          </w:p>
        </w:tc>
        <w:tc>
          <w:tcPr>
            <w:tcW w:w="1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运营情况（精确到0.1万元）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盈亏情况（2022年新开业的书店，只填报当年情况）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2020年□盈利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  □亏损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2021年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盈利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  □亏损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2022年□盈利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  □亏损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截至申报之日，2022年本书店营业总额为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万元，其中，图书等出版物销售收入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万元、占总营业额的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%，会员服务费收入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万元、占总营业额的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%，简餐、饮品等其他非书业务收入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万元、占总营业额的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单位面积年均销售额为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截至申报之日，2022年本书店图书销售情况：动销品种数量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种，销售册数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书店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功能定位与经营特色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（请填写所申报书店的功能定位与“专精特新”等方面的成果或经营特色，500字以内，附后）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融合创新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（请填写所申报书店在文化艺术、线上线下、场地空间等方面的融合创新经营模式、经验等情况，500字以内，附后）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中轴线书店专  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等线" w:eastAsia="仿宋_GB2312"/>
                <w:b/>
                <w:color w:val="FF0000"/>
                <w:kern w:val="0"/>
                <w:sz w:val="24"/>
              </w:rPr>
              <w:t>仅申报中轴线书店奖励类别项目填写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标 识</w:t>
            </w:r>
          </w:p>
        </w:tc>
        <w:tc>
          <w:tcPr>
            <w:tcW w:w="5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店内显著位置是否张贴中轴线申遗标识：□是 □否 如张贴，标识共有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出版物</w:t>
            </w:r>
          </w:p>
        </w:tc>
        <w:tc>
          <w:tcPr>
            <w:tcW w:w="5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中轴线主题出版物品种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种、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册，主题书架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活 动</w:t>
            </w:r>
          </w:p>
        </w:tc>
        <w:tc>
          <w:tcPr>
            <w:tcW w:w="5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举办中轴线主题阅读文化活动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场、平均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人/场（提供活动举办情况资料附后）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展 览</w:t>
            </w:r>
          </w:p>
        </w:tc>
        <w:tc>
          <w:tcPr>
            <w:tcW w:w="5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举办中轴线主题展览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天、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个主题、展览区域面积为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平方米（提供展览举办情况资料附后）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人才建设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情况</w:t>
            </w:r>
          </w:p>
        </w:tc>
        <w:tc>
          <w:tcPr>
            <w:tcW w:w="7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书店主要负责人（总经理、店长、主理人等）情况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姓 名</w:t>
            </w:r>
          </w:p>
        </w:tc>
        <w:tc>
          <w:tcPr>
            <w:tcW w:w="2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职 务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毕业院校</w:t>
            </w:r>
          </w:p>
        </w:tc>
        <w:tc>
          <w:tcPr>
            <w:tcW w:w="2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学 历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参加行业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培训情况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从业年限及主要经历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书店行业的主要业绩或获得奖励</w:t>
            </w:r>
          </w:p>
        </w:tc>
        <w:tc>
          <w:tcPr>
            <w:tcW w:w="5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7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书店运营团队成员情况（可另附表）：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团队成员共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人，其中，大学本科及以上学历</w:t>
            </w:r>
            <w:r>
              <w:rPr>
                <w:rFonts w:hint="eastAsia" w:ascii="仿宋_GB2312" w:hAnsi="等线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序号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姓名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毕业院校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学历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1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2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...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书店自行组织的人才培养情况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（可另附表）：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2022年，计划进行员工培训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次，已完成培训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FF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培训内容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参训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strike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社会影响力情况（</w:t>
            </w:r>
            <w:r>
              <w:rPr>
                <w:rFonts w:hint="eastAsia" w:ascii="仿宋_GB2312" w:hAnsi="等线" w:eastAsia="仿宋_GB2312"/>
                <w:kern w:val="0"/>
                <w:sz w:val="24"/>
              </w:rPr>
              <w:t>可另附表格）</w:t>
            </w:r>
          </w:p>
        </w:tc>
        <w:tc>
          <w:tcPr>
            <w:tcW w:w="7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1440" w:hanging="1440" w:hangingChars="600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2020—2022年期间，共获得相关荣誉表彰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1440" w:hanging="1440" w:hangingChars="600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其中，获得国家级荣誉表彰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次、市级荣誉表彰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1440" w:hanging="1440" w:hangingChars="600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区级及区级以下荣誉表彰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荣誉称号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表彰单位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表彰时间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2022年，中央及市属媒体报道共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次，“北京实体书店”公众号宣传推广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次。书店自办公众号等各类自媒体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个，分别是：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，共计推送视频、图文信息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次（篇）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报道标题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媒体名称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2022年，参加北京市重大文化活动（包括“北京书市”“北京国际图书节”“北京阅读季”和“北京十月文学月”等）情况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/>
                <w:sz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left="-320" w:leftChars="-100" w:right="-320" w:rightChars="-100"/>
              <w:jc w:val="center"/>
              <w:textAlignment w:val="auto"/>
              <w:rPr>
                <w:rFonts w:hint="eastAsia" w:eastAsia="仿宋_GB2312"/>
                <w:sz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北京市重大文化活动名称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时间、地点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参与形式与项目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/>
                <w:sz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textAlignment w:val="auto"/>
              <w:rPr>
                <w:rFonts w:hint="default"/>
                <w:sz w:val="21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2022年，公众评价情况（此项为参考值）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网络平台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用户评分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用户活跃度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2022年，社会捐赠情况（此项为参考值）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捐赠物品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捐赠数量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受捐对象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仿宋_GB2312" w:hAnsi="等线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2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书店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所在区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管理部门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kern w:val="0"/>
                <w:sz w:val="24"/>
              </w:rPr>
              <w:t>审核意见</w:t>
            </w:r>
          </w:p>
        </w:tc>
        <w:tc>
          <w:tcPr>
            <w:tcW w:w="7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审核通过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>□审核不通过，原因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  <w:u w:val="single"/>
              </w:rPr>
              <w:t xml:space="preserve">                                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720" w:firstLineChars="30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经办人：               主管领导：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ind w:firstLine="720" w:firstLineChars="300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4"/>
              </w:rPr>
              <w:t xml:space="preserve">                      日期：    年     月    日</w:t>
            </w:r>
          </w:p>
        </w:tc>
      </w:tr>
    </w:tbl>
    <w:p>
      <w:pPr>
        <w:pStyle w:val="2"/>
        <w:spacing w:before="0" w:beforeLines="0" w:after="0" w:afterLines="0" w:line="500" w:lineRule="exact"/>
        <w:jc w:val="center"/>
        <w:rPr>
          <w:rFonts w:hint="eastAsia" w:ascii="方正小标宋简体" w:hAnsi="宋体" w:eastAsia="方正小标宋简体"/>
          <w:b w:val="0"/>
          <w:sz w:val="32"/>
        </w:rPr>
      </w:pPr>
      <w:r>
        <w:rPr>
          <w:rFonts w:hint="eastAsia" w:ascii="方正小标宋简体" w:hAnsi="宋体" w:eastAsia="方正小标宋简体"/>
          <w:b w:val="0"/>
          <w:sz w:val="32"/>
        </w:rPr>
        <w:t>二、《工商营业执照》《出版物经营许可证》（含分支机构备案证）复印件，加盖单位公章</w:t>
      </w: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pStyle w:val="2"/>
        <w:spacing w:before="0" w:beforeLines="0" w:after="0" w:afterLines="0" w:line="500" w:lineRule="exact"/>
        <w:jc w:val="center"/>
        <w:rPr>
          <w:rFonts w:hint="eastAsia" w:ascii="方正小标宋简体" w:hAnsi="宋体" w:eastAsia="方正小标宋简体"/>
          <w:b w:val="0"/>
          <w:sz w:val="32"/>
        </w:rPr>
      </w:pPr>
      <w:r>
        <w:rPr>
          <w:rFonts w:hint="default"/>
          <w:b w:val="0"/>
          <w:sz w:val="44"/>
        </w:rPr>
        <w:br w:type="page"/>
      </w:r>
      <w:bookmarkStart w:id="1" w:name="_Toc10632082"/>
      <w:r>
        <w:rPr>
          <w:rFonts w:hint="eastAsia" w:ascii="方正小标宋简体" w:eastAsia="方正小标宋简体"/>
          <w:b w:val="0"/>
          <w:sz w:val="32"/>
        </w:rPr>
        <w:t>三、</w:t>
      </w:r>
      <w:bookmarkEnd w:id="1"/>
      <w:r>
        <w:rPr>
          <w:rFonts w:hint="eastAsia" w:ascii="方正小标宋简体" w:eastAsia="方正小标宋简体"/>
          <w:b w:val="0"/>
          <w:sz w:val="32"/>
        </w:rPr>
        <w:t>2022年度北京市实体书店扶持项目承诺书</w:t>
      </w:r>
    </w:p>
    <w:p>
      <w:pPr>
        <w:spacing w:beforeLines="0" w:afterLines="0" w:line="680" w:lineRule="exact"/>
        <w:jc w:val="center"/>
        <w:rPr>
          <w:rFonts w:hint="eastAsia" w:ascii="仿宋_GB2312" w:eastAsia="仿宋_GB2312"/>
          <w:sz w:val="44"/>
        </w:rPr>
      </w:pP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我单位承诺对所有申报资料各项内容的真实性、准确性、完整性、合法性、有效性负责。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我单位承诺所申报的项目未申请或获得其他市级财政资金支持，且项目中的各项支出费用均为实际已发生</w:t>
      </w:r>
      <w:r>
        <w:rPr>
          <w:rFonts w:hint="eastAsia" w:ascii="仿宋_GB2312" w:hAnsi="仿宋" w:eastAsia="仿宋_GB2312"/>
          <w:color w:val="000000"/>
          <w:sz w:val="32"/>
        </w:rPr>
        <w:t>费用</w:t>
      </w:r>
      <w:r>
        <w:rPr>
          <w:rFonts w:hint="eastAsia" w:ascii="仿宋_GB2312" w:hAnsi="仿宋" w:eastAsia="仿宋_GB2312"/>
          <w:sz w:val="32"/>
        </w:rPr>
        <w:t>。</w:t>
      </w:r>
    </w:p>
    <w:p>
      <w:pPr>
        <w:spacing w:beforeLines="0" w:afterLines="0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我单位承诺两年内未受到各级文化市场执法部门处罚，且无其他重大违法记录。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我单位承诺如获得扶持，将严格遵守《北京市实体书店扶持管理办法（修订）》等相关规章制度，确保扶持资金安全合规使用。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我单位承诺如获得扶持，将接受北京市实体书店建设联席会议办公室的管理，接受财政、审计等相关部门的监督检查，并对检查中发现的问题，服从相关处理决定。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我单位对上述承诺内容负相应的法律责任，并承担由此产生的一切后果。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特此承诺。</w:t>
      </w:r>
    </w:p>
    <w:p>
      <w:pPr>
        <w:spacing w:beforeLines="0" w:afterLines="0"/>
        <w:ind w:firstLine="640" w:firstLineChars="200"/>
        <w:rPr>
          <w:rFonts w:hint="eastAsia" w:ascii="仿宋_GB2312" w:hAnsi="仿宋" w:eastAsia="仿宋_GB2312"/>
          <w:sz w:val="32"/>
        </w:rPr>
      </w:pPr>
    </w:p>
    <w:p>
      <w:pPr>
        <w:spacing w:beforeLines="0" w:afterLines="0"/>
        <w:ind w:firstLine="3520" w:firstLineChars="11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申报单位：</w:t>
      </w:r>
      <w:r>
        <w:rPr>
          <w:rFonts w:hint="eastAsia" w:ascii="仿宋_GB2312" w:hAnsi="仿宋" w:eastAsia="仿宋_GB2312"/>
          <w:sz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</w:rPr>
        <w:t>（盖章）</w:t>
      </w:r>
    </w:p>
    <w:p>
      <w:pPr>
        <w:spacing w:beforeLines="0" w:afterLines="0"/>
        <w:ind w:firstLine="3520" w:firstLineChars="11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法定代表人：</w:t>
      </w:r>
      <w:r>
        <w:rPr>
          <w:rFonts w:hint="eastAsia" w:ascii="仿宋_GB2312" w:hAnsi="仿宋" w:eastAsia="仿宋_GB2312"/>
          <w:sz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</w:rPr>
        <w:t>（签字）</w:t>
      </w:r>
    </w:p>
    <w:p>
      <w:pPr>
        <w:spacing w:beforeLines="0" w:afterLines="0"/>
        <w:ind w:firstLine="4480" w:firstLineChars="1400"/>
        <w:rPr>
          <w:rFonts w:hint="default"/>
          <w:sz w:val="21"/>
        </w:rPr>
      </w:pPr>
      <w:r>
        <w:rPr>
          <w:rFonts w:hint="eastAsia" w:ascii="仿宋_GB2312" w:hAnsi="仿宋" w:eastAsia="仿宋_GB2312"/>
          <w:sz w:val="32"/>
        </w:rPr>
        <w:t>2022年</w:t>
      </w:r>
      <w:r>
        <w:rPr>
          <w:rFonts w:hint="eastAsia" w:ascii="仿宋_GB2312" w:hAnsi="仿宋" w:eastAsia="仿宋_GB2312"/>
          <w:sz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pStyle w:val="2"/>
        <w:spacing w:before="0" w:beforeLines="0" w:after="0" w:afterLines="0" w:line="500" w:lineRule="exact"/>
        <w:jc w:val="center"/>
        <w:rPr>
          <w:rFonts w:hint="eastAsia" w:ascii="方正小标宋简体" w:eastAsia="方正小标宋简体"/>
          <w:b w:val="0"/>
          <w:sz w:val="32"/>
        </w:rPr>
      </w:pPr>
      <w:r>
        <w:rPr>
          <w:rFonts w:hint="eastAsia" w:ascii="方正小标宋简体" w:eastAsia="方正小标宋简体"/>
          <w:b w:val="0"/>
          <w:sz w:val="32"/>
        </w:rPr>
        <w:t>四、申报单位2022年度银行缴税凭证复印件、申报书店2022年度运营情况专项审核意见，加盖单位公章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【式样】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Calibri" w:eastAsia="仿宋_GB2312" w:cs="Times New Roman"/>
          <w:szCs w:val="32"/>
          <w:u w:val="single"/>
        </w:rPr>
      </w:pPr>
      <w:r>
        <w:rPr>
          <w:rFonts w:hint="eastAsia" w:ascii="仿宋_GB2312" w:hAnsi="Calibri" w:eastAsia="仿宋_GB2312" w:cs="Times New Roman"/>
          <w:szCs w:val="32"/>
          <w:u w:val="single"/>
        </w:rPr>
        <w:t>(申报书店名称）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2022年度运营情况专项审核意见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截至审计之日，2022年该书店营业总额为       万元，其中，图书等出版物销售收入     万元、占总营业额的    %，会员服务费收入     万元、占总营业额的    %，简餐、饮品等其他非书业务收入       万元、占总营业额的 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单位面积年均销售额为      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附件：1.运营情况分析表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2.会计事务所营业执照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审计单位（第三方审计机构）：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Calibri" w:eastAsia="仿宋_GB2312" w:cs="Times New Roman"/>
          <w:szCs w:val="32"/>
        </w:rPr>
      </w:pPr>
      <w:r>
        <w:rPr>
          <w:rFonts w:hint="eastAsia" w:ascii="仿宋_GB2312" w:hAnsi="Calibri" w:eastAsia="仿宋_GB2312" w:cs="Times New Roman"/>
          <w:szCs w:val="32"/>
        </w:rPr>
        <w:t>2022年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五、书店经营场所房屋产权、房屋租赁合同、</w:t>
      </w:r>
      <w:r>
        <w:rPr>
          <w:rFonts w:hint="eastAsia" w:ascii="方正小标宋简体" w:eastAsia="方正小标宋简体"/>
          <w:color w:val="FF0000"/>
          <w:sz w:val="32"/>
        </w:rPr>
        <w:t>房租发票（发票中需注明有“房租”字样</w:t>
      </w:r>
      <w:r>
        <w:rPr>
          <w:rFonts w:hint="eastAsia" w:ascii="方正小标宋简体" w:eastAsia="方正小标宋简体"/>
          <w:sz w:val="32"/>
        </w:rPr>
        <w:t>）等相关资料及证明文件复印件，加盖单位公章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六、与社区、街区、商区或周边单位“结对子”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开展社会化服务工作材料</w:t>
      </w:r>
    </w:p>
    <w:p>
      <w:pPr>
        <w:widowControl/>
        <w:spacing w:beforeLines="0" w:afterLines="0" w:line="500" w:lineRule="exact"/>
        <w:jc w:val="center"/>
        <w:rPr>
          <w:rFonts w:hint="eastAsia" w:ascii="仿宋_GB2312" w:eastAsia="仿宋_GB2312"/>
          <w:b/>
          <w:sz w:val="28"/>
        </w:rPr>
      </w:pPr>
    </w:p>
    <w:p>
      <w:pPr>
        <w:widowControl/>
        <w:spacing w:beforeLines="0" w:afterLines="0" w:line="500" w:lineRule="exact"/>
        <w:jc w:val="center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“结对子”协议汇总表</w:t>
      </w:r>
    </w:p>
    <w:tbl>
      <w:tblPr>
        <w:tblStyle w:val="4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313"/>
        <w:gridCol w:w="1815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社区、街区、商区或周边单位名称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协议签订时间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备注（标注对应“结对子”协议页码）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hAnsi="宋体" w:eastAsia="方正小标宋简体"/>
          <w:sz w:val="32"/>
        </w:rPr>
        <w:t>“结对子”协议复印件及组织开展服务活动的场景照片等材料</w:t>
      </w:r>
      <w:r>
        <w:rPr>
          <w:rFonts w:hint="eastAsia" w:ascii="方正小标宋简体" w:eastAsia="方正小标宋简体"/>
          <w:sz w:val="32"/>
        </w:rPr>
        <w:t>，加盖单位公章</w:t>
      </w:r>
    </w:p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widowControl/>
        <w:numPr>
          <w:ilvl w:val="0"/>
          <w:numId w:val="0"/>
        </w:numPr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七、店面外观与店堂内部照片（含门头店招）</w:t>
      </w:r>
    </w:p>
    <w:p>
      <w:pPr>
        <w:widowControl/>
        <w:numPr>
          <w:ilvl w:val="0"/>
          <w:numId w:val="0"/>
        </w:numPr>
        <w:spacing w:beforeLines="0" w:afterLines="0" w:line="500" w:lineRule="exact"/>
        <w:ind w:firstLine="640" w:firstLineChars="200"/>
        <w:rPr>
          <w:rFonts w:hint="eastAsia" w:ascii="仿宋_GB2312" w:hAnsi="仿宋" w:eastAsia="仿宋_GB2312"/>
          <w:color w:val="FF0000"/>
          <w:sz w:val="32"/>
        </w:rPr>
      </w:pPr>
      <w:r>
        <w:rPr>
          <w:rFonts w:hint="eastAsia" w:ascii="仿宋_GB2312" w:hAnsi="仿宋" w:eastAsia="仿宋_GB2312"/>
          <w:color w:val="FF0000"/>
          <w:sz w:val="32"/>
        </w:rPr>
        <w:t>1.实景照片不少于5张（全景+四个方位）</w:t>
      </w:r>
    </w:p>
    <w:p>
      <w:pPr>
        <w:widowControl/>
        <w:numPr>
          <w:ilvl w:val="0"/>
          <w:numId w:val="0"/>
        </w:numPr>
        <w:spacing w:beforeLines="0" w:afterLines="0" w:line="500" w:lineRule="exact"/>
        <w:ind w:firstLine="640" w:firstLineChars="200"/>
        <w:rPr>
          <w:rFonts w:hint="eastAsia" w:ascii="仿宋_GB2312" w:hAnsi="仿宋" w:eastAsia="仿宋_GB2312"/>
          <w:color w:val="FF0000"/>
          <w:sz w:val="32"/>
        </w:rPr>
      </w:pPr>
      <w:r>
        <w:rPr>
          <w:rFonts w:hint="eastAsia" w:ascii="仿宋_GB2312" w:hAnsi="仿宋" w:eastAsia="仿宋_GB2312"/>
          <w:color w:val="FF0000"/>
          <w:sz w:val="32"/>
        </w:rPr>
        <w:t>2.多楼层或多个功能区域的需分别提供</w:t>
      </w:r>
    </w:p>
    <w:p>
      <w:pPr>
        <w:widowControl/>
        <w:numPr>
          <w:ilvl w:val="0"/>
          <w:numId w:val="0"/>
        </w:numPr>
        <w:spacing w:beforeLines="0" w:afterLines="0" w:line="500" w:lineRule="exact"/>
        <w:rPr>
          <w:rFonts w:hint="eastAsia" w:ascii="方正小标宋简体" w:eastAsia="方正小标宋简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 w:cs="Times New Roman"/>
          <w:szCs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default" w:ascii="宋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1423670</wp:posOffset>
            </wp:positionV>
            <wp:extent cx="5638800" cy="4222115"/>
            <wp:effectExtent l="0" t="0" r="0" b="698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sz w:val="32"/>
        </w:rPr>
        <w:t>八、书店功能布局、动线设计平面图（带面积）及实景照片</w:t>
      </w:r>
    </w:p>
    <w:p>
      <w:pPr>
        <w:widowControl/>
        <w:spacing w:beforeLines="0" w:afterLines="0"/>
        <w:jc w:val="center"/>
        <w:rPr>
          <w:rFonts w:hint="eastAsia" w:ascii="仿宋_GB2312" w:hAnsi="宋体" w:eastAsia="仿宋_GB2312"/>
          <w:sz w:val="28"/>
        </w:rPr>
      </w:pPr>
    </w:p>
    <w:p>
      <w:pPr>
        <w:widowControl/>
        <w:spacing w:beforeLines="0" w:afterLines="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例如：书店功能布局、动线设计平面图（带面积）</w:t>
      </w: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仿宋_GB2312" w:hAnsi="宋体" w:eastAsia="仿宋_GB2312"/>
          <w:sz w:val="28"/>
          <w:highlight w:val="yellow"/>
        </w:rPr>
      </w:pPr>
    </w:p>
    <w:p>
      <w:pPr>
        <w:widowControl/>
        <w:spacing w:beforeLines="0" w:afterLines="0"/>
        <w:rPr>
          <w:rFonts w:hint="eastAsia" w:ascii="仿宋_GB2312" w:hAnsi="宋体" w:eastAsia="仿宋_GB2312"/>
          <w:sz w:val="28"/>
        </w:rPr>
      </w:pPr>
    </w:p>
    <w:p>
      <w:pPr>
        <w:widowControl/>
        <w:spacing w:beforeLines="0" w:afterLines="0"/>
        <w:rPr>
          <w:rFonts w:hint="eastAsia" w:ascii="宋体" w:eastAsia="仿宋_GB2312"/>
          <w:sz w:val="32"/>
        </w:rPr>
      </w:pPr>
      <w:r>
        <w:rPr>
          <w:rFonts w:hint="eastAsia" w:ascii="仿宋_GB2312" w:hAnsi="宋体" w:eastAsia="仿宋_GB2312"/>
          <w:sz w:val="28"/>
        </w:rPr>
        <w:t>实景照片（全方位照片）</w:t>
      </w: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九、图书分类分区情况资料</w:t>
      </w: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（包括专台、专架、专区展陈情况的文字、图片等）</w:t>
      </w: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28"/>
        </w:rPr>
      </w:pPr>
      <w:r>
        <w:rPr>
          <w:rFonts w:hint="eastAsia" w:ascii="宋体"/>
          <w:sz w:val="32"/>
        </w:rPr>
        <w:br w:type="page"/>
      </w:r>
      <w:bookmarkStart w:id="2" w:name="_Toc10632091"/>
      <w:r>
        <w:rPr>
          <w:rFonts w:hint="eastAsia" w:ascii="方正小标宋简体" w:eastAsia="方正小标宋简体"/>
          <w:sz w:val="28"/>
        </w:rPr>
        <w:t>十、</w:t>
      </w:r>
      <w:r>
        <w:rPr>
          <w:rFonts w:hint="eastAsia" w:ascii="方正小标宋简体" w:eastAsia="方正小标宋简体"/>
          <w:sz w:val="32"/>
        </w:rPr>
        <w:t>书店发行出版物品种清单</w:t>
      </w: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28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仿宋_GB2312" w:eastAsia="仿宋_GB2312"/>
          <w:b/>
          <w:sz w:val="28"/>
        </w:rPr>
        <w:t>书店发行境内出版社出版的出版物种类汇总表</w:t>
      </w:r>
    </w:p>
    <w:tbl>
      <w:tblPr>
        <w:tblStyle w:val="4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394"/>
        <w:gridCol w:w="1603"/>
        <w:gridCol w:w="2319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境内出版社名称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出版物名称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在架陈列销售数量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库存量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28"/>
        </w:rPr>
      </w:pPr>
    </w:p>
    <w:p>
      <w:pPr>
        <w:widowControl/>
        <w:spacing w:beforeLines="0" w:afterLines="0" w:line="500" w:lineRule="exact"/>
        <w:jc w:val="center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书店发行境外（含中国香港、中国澳门、中国台湾）出版机构出版的</w:t>
      </w: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仿宋_GB2312" w:eastAsia="仿宋_GB2312"/>
          <w:b/>
          <w:sz w:val="28"/>
        </w:rPr>
        <w:t>出版物种类汇总表</w:t>
      </w:r>
      <w:r>
        <w:rPr>
          <w:rFonts w:hint="eastAsia" w:ascii="宋体"/>
          <w:sz w:val="32"/>
        </w:rPr>
        <w:t>（</w:t>
      </w:r>
      <w:r>
        <w:rPr>
          <w:rFonts w:hint="eastAsia" w:ascii="仿宋_GB2312" w:hAnsi="仿宋_GB2312" w:eastAsia="仿宋_GB2312"/>
          <w:sz w:val="32"/>
        </w:rPr>
        <w:t>请附在售图书进口批准手续，如无此类出版物则无需提供</w:t>
      </w:r>
      <w:r>
        <w:rPr>
          <w:rFonts w:hint="eastAsia" w:ascii="宋体"/>
          <w:sz w:val="32"/>
        </w:rPr>
        <w:t>）</w:t>
      </w:r>
    </w:p>
    <w:bookmarkEnd w:id="2"/>
    <w:tbl>
      <w:tblPr>
        <w:tblStyle w:val="4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394"/>
        <w:gridCol w:w="1603"/>
        <w:gridCol w:w="194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境外（含中国香港、中国澳门、中国台湾）出版机构名称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该出版机构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出版物品种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该出版机构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出版物陈列数量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该出版机构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出版物库存量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仿宋_GB2312" w:hAnsi="仿宋_GB2312" w:eastAsia="仿宋_GB2312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/>
          <w:sz w:val="32"/>
        </w:rPr>
        <w:br w:type="page"/>
      </w:r>
      <w:r>
        <w:rPr>
          <w:rFonts w:hint="eastAsia" w:ascii="方正小标宋简体" w:eastAsia="方正小标宋简体"/>
          <w:sz w:val="32"/>
        </w:rPr>
        <w:t>十一、图书出入库记录相关资料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hAnsi="宋体" w:eastAsia="方正小标宋简体"/>
          <w:sz w:val="32"/>
        </w:rPr>
        <w:t>（2022年1月1日至申报截</w:t>
      </w:r>
      <w:r>
        <w:rPr>
          <w:rFonts w:hint="eastAsia" w:ascii="方正小标宋简体" w:hAnsi="宋体" w:eastAsia="方正小标宋简体"/>
          <w:sz w:val="32"/>
          <w:lang w:eastAsia="zh-CN"/>
        </w:rPr>
        <w:t>止</w:t>
      </w:r>
      <w:r>
        <w:rPr>
          <w:rFonts w:hint="eastAsia" w:ascii="方正小标宋简体" w:hAnsi="宋体" w:eastAsia="方正小标宋简体"/>
          <w:sz w:val="32"/>
        </w:rPr>
        <w:t>日，本店与出版社、线上中盘等上游机构合作协议以及图书出入库情况）</w:t>
      </w:r>
    </w:p>
    <w:p>
      <w:pPr>
        <w:widowControl/>
        <w:spacing w:beforeLines="0" w:afterLines="0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合作协议需加盖申报单位公章。根据书店自身进销存系统情况，进行系统界面截图，所截图中的数据包括但不限于库存数量、库存品种、码洋、销售实洋汇总数，需要提供界面（首页及末页汇总页截图）</w:t>
      </w: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ind w:firstLine="640" w:firstLineChars="20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/>
          <w:sz w:val="32"/>
        </w:rPr>
        <w:br w:type="page"/>
      </w:r>
      <w:r>
        <w:rPr>
          <w:rFonts w:hint="eastAsia" w:ascii="方正小标宋简体" w:eastAsia="方正小标宋简体"/>
          <w:sz w:val="32"/>
        </w:rPr>
        <w:t>十二、社会形象与影响力情况资料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hAnsi="宋体" w:eastAsia="方正小标宋简体"/>
          <w:sz w:val="32"/>
        </w:rPr>
        <w:t>（包括荣誉证书复印件、奖杯照片、媒体报道照片、网页截图、捐赠票据或证书等）</w:t>
      </w:r>
    </w:p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  <w:sectPr>
          <w:pgSz w:w="11906" w:h="16838"/>
          <w:pgMar w:top="2098" w:right="1474" w:bottom="1588" w:left="1588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十三、品牌建设相关文件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hAnsi="宋体" w:eastAsia="方正小标宋简体"/>
          <w:sz w:val="32"/>
        </w:rPr>
        <w:t>（如注册商标证</w:t>
      </w:r>
      <w:r>
        <w:rPr>
          <w:rFonts w:hint="eastAsia" w:ascii="方正小标宋简体" w:hAnsi="宋体" w:eastAsia="方正小标宋简体"/>
          <w:sz w:val="32"/>
          <w:lang w:eastAsia="zh-CN"/>
        </w:rPr>
        <w:t>、</w:t>
      </w:r>
      <w:r>
        <w:rPr>
          <w:rFonts w:hint="eastAsia" w:ascii="方正小标宋简体" w:hAnsi="宋体" w:eastAsia="方正小标宋简体"/>
          <w:sz w:val="32"/>
        </w:rPr>
        <w:t>店招灯箱</w:t>
      </w:r>
      <w:r>
        <w:rPr>
          <w:rFonts w:hint="eastAsia" w:ascii="方正小标宋简体" w:hAnsi="宋体" w:eastAsia="方正小标宋简体"/>
          <w:sz w:val="32"/>
          <w:lang w:eastAsia="zh-CN"/>
        </w:rPr>
        <w:t>、</w:t>
      </w:r>
      <w:r>
        <w:rPr>
          <w:rFonts w:hint="eastAsia" w:ascii="方正小标宋简体" w:hAnsi="宋体" w:eastAsia="方正小标宋简体"/>
          <w:sz w:val="32"/>
        </w:rPr>
        <w:t>员工统一着装、购物袋、文创产品的相关照片，出版物或文创产品自主知识产权相关证明资料，其他产业合作资料，等等）</w:t>
      </w: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宋体"/>
          <w:sz w:val="32"/>
        </w:rPr>
        <w:sectPr>
          <w:pgSz w:w="11906" w:h="16838"/>
          <w:pgMar w:top="2098" w:right="1474" w:bottom="1588" w:left="1588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十四、管理制度清单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管理制度名称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</w:t>
            </w:r>
          </w:p>
        </w:tc>
        <w:tc>
          <w:tcPr>
            <w:tcW w:w="7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/>
          <w:sz w:val="32"/>
        </w:rPr>
        <w:br w:type="page"/>
      </w:r>
      <w:r>
        <w:rPr>
          <w:rFonts w:hint="eastAsia" w:ascii="方正小标宋简体" w:eastAsia="方正小标宋简体"/>
          <w:sz w:val="32"/>
        </w:rPr>
        <w:t>十五、书店负责人及团队人员情况资料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（包括书店负责人简历、学历证书及相关社会职务聘书、获奖证书等，员工学历证书、</w:t>
      </w:r>
      <w:r>
        <w:rPr>
          <w:rFonts w:hint="eastAsia" w:ascii="方正小标宋简体" w:hAnsi="宋体" w:eastAsia="方正小标宋简体"/>
          <w:sz w:val="32"/>
        </w:rPr>
        <w:t>企业缴纳社保材料、企业与员工签署的劳动合同等）</w:t>
      </w:r>
    </w:p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/>
          <w:sz w:val="32"/>
        </w:rPr>
        <w:br w:type="page"/>
      </w:r>
      <w:r>
        <w:rPr>
          <w:rFonts w:hint="eastAsia" w:ascii="方正小标宋简体" w:eastAsia="方正小标宋简体"/>
          <w:sz w:val="32"/>
        </w:rPr>
        <w:t>十六、人才培养相关资料</w:t>
      </w: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（员工培训签到表、培训费用缴纳发票、相关培训证书、培训场景照片等）</w:t>
      </w:r>
    </w:p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仿宋_GB2312" w:eastAsia="仿宋_GB2312"/>
          <w:b/>
          <w:sz w:val="28"/>
        </w:rPr>
        <w:t>2022年1月1日以来人才培养情况汇总表</w:t>
      </w:r>
    </w:p>
    <w:tbl>
      <w:tblPr>
        <w:tblStyle w:val="4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06"/>
        <w:gridCol w:w="1324"/>
        <w:gridCol w:w="1393"/>
        <w:gridCol w:w="1476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tblHeader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培训主题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培训地点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参训人数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</w:rPr>
              <w:t>备注（标注对应培训相关资料页码）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Lines="0" w:afterLines="0"/>
        <w:jc w:val="center"/>
        <w:rPr>
          <w:rFonts w:hint="eastAsia" w:ascii="方正小标宋简体" w:hAnsi="宋体" w:eastAsia="方正小标宋简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宋体"/>
          <w:sz w:val="32"/>
        </w:rPr>
      </w:pP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宋体"/>
          <w:sz w:val="32"/>
        </w:rPr>
        <w:br w:type="page"/>
      </w:r>
      <w:r>
        <w:rPr>
          <w:rFonts w:hint="eastAsia" w:ascii="方正小标宋简体" w:eastAsia="方正小标宋简体"/>
          <w:sz w:val="32"/>
        </w:rPr>
        <w:t>十七、其他与申报内容相关的佐证材料</w:t>
      </w:r>
    </w:p>
    <w:p>
      <w:pPr>
        <w:widowControl/>
        <w:spacing w:beforeLines="0" w:afterLines="0"/>
        <w:jc w:val="center"/>
        <w:rPr>
          <w:rFonts w:hint="eastAsia" w:ascii="黑体" w:hAnsi="黑体" w:eastAsia="方正小标宋简体" w:cs="Times New Roman"/>
          <w:sz w:val="32"/>
          <w:szCs w:val="32"/>
          <w:lang w:val="en-US" w:eastAsia="zh-CN"/>
        </w:rPr>
        <w:sectPr>
          <w:pgSz w:w="11906" w:h="16838"/>
          <w:pgMar w:top="2041" w:right="1474" w:bottom="1985" w:left="1588" w:header="851" w:footer="1418" w:gutter="0"/>
          <w:cols w:space="720" w:num="1"/>
          <w:docGrid w:type="lines" w:linePitch="435" w:charSpace="0"/>
        </w:sectPr>
      </w:pPr>
      <w:r>
        <w:rPr>
          <w:rFonts w:hint="eastAsia" w:ascii="方正小标宋简体" w:eastAsia="方正小标宋简体"/>
          <w:sz w:val="32"/>
        </w:rPr>
        <w:t>（如：转型升级类项目中的书店改造前后实景照片、改造合同、材料清单、费用发票等相关资料，或者中轴线书店类项目中的标识</w:t>
      </w:r>
      <w:r>
        <w:rPr>
          <w:rFonts w:hint="eastAsia" w:ascii="方正小标宋简体" w:eastAsia="方正小标宋简体"/>
          <w:sz w:val="32"/>
          <w:lang w:eastAsia="zh-CN"/>
        </w:rPr>
        <w:t>、</w:t>
      </w:r>
      <w:r>
        <w:rPr>
          <w:rFonts w:hint="eastAsia" w:ascii="方正小标宋简体" w:eastAsia="方正小标宋简体"/>
          <w:sz w:val="32"/>
        </w:rPr>
        <w:t>张贴</w:t>
      </w:r>
      <w:r>
        <w:rPr>
          <w:rFonts w:hint="eastAsia" w:ascii="方正小标宋简体" w:eastAsia="方正小标宋简体"/>
          <w:sz w:val="32"/>
          <w:lang w:eastAsia="zh-CN"/>
        </w:rPr>
        <w:t>、</w:t>
      </w:r>
      <w:r>
        <w:rPr>
          <w:rFonts w:hint="eastAsia" w:ascii="方正小标宋简体" w:eastAsia="方正小标宋简体"/>
          <w:sz w:val="32"/>
        </w:rPr>
        <w:t>照片等资料，等等</w:t>
      </w:r>
      <w:r>
        <w:rPr>
          <w:rFonts w:hint="eastAsia" w:ascii="方正小标宋简体" w:eastAsia="方正小标宋简体"/>
          <w:sz w:val="32"/>
          <w:lang w:val="en-US" w:eastAsia="zh-CN"/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ascii="宋体" w:hAnsi="宋体" w:eastAsia="宋体"/>
        <w:sz w:val="28"/>
        <w:lang w:val="en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  <w:r>
      <w:rPr>
        <w:rFonts w:hint="default" w:ascii="宋体" w:hAnsi="宋体" w:eastAsia="宋体"/>
        <w:sz w:val="28"/>
        <w:lang w:val="e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宋体" w:hAnsi="宋体" w:eastAsia="宋体"/>
        <w:sz w:val="28"/>
        <w:lang w:val="en"/>
      </w:rPr>
    </w:pPr>
    <w:r>
      <w:rPr>
        <w:rFonts w:hint="default" w:ascii="宋体" w:hAnsi="宋体" w:eastAsia="宋体"/>
        <w:sz w:val="28"/>
        <w:lang w:val="en"/>
      </w:rPr>
      <w:t xml:space="preserve">  </w:t>
    </w: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QyNDc2OWFiMzVmODY0ZWI1NTg0NDU3MDYyM2MifQ=="/>
  </w:docVars>
  <w:rsids>
    <w:rsidRoot w:val="719C5EC9"/>
    <w:rsid w:val="719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="340" w:after="33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4965</Words>
  <Characters>5097</Characters>
  <Lines>0</Lines>
  <Paragraphs>0</Paragraphs>
  <TotalTime>2</TotalTime>
  <ScaleCrop>false</ScaleCrop>
  <LinksUpToDate>false</LinksUpToDate>
  <CharactersWithSpaces>6295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2022-08-30T04:08:00Z</dcterms:created>
  <dc:creator>救命草</dc:creator>
  <cp:lastModifiedBy>救命草</cp:lastModifiedBy>
  <dcterms:modified xsi:type="dcterms:W3CDTF">2022-08-30T04:10:42Z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F88ED3604E3D4A648BA4013180A59B89</vt:lpwstr>
  </property>
</Properties>
</file>