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金牌阅读推广人申报表</w:t>
      </w:r>
    </w:p>
    <w:tbl>
      <w:tblPr>
        <w:tblStyle w:val="21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780"/>
        <w:gridCol w:w="2100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居住地址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姓  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单  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龄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手  机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阅读推广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年限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演讲经验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月均读书活动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场次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月读书活动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个人简介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（自我介绍，与阅读推广相关的获奖或荣誉等情况，200字以内）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阅读事迹及成果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（对照评选要求逐条阐述，阅读推广理念、形式、特色、创新性，阅读推广活动品牌、社会影响力等，相关媒体报道可作为附件附上，500字以内）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阅读照片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20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br w:type="page"/>
      </w:r>
    </w:p>
    <w:p>
      <w:pPr>
        <w:pStyle w:val="20"/>
        <w:spacing w:after="0"/>
        <w:ind w:left="0" w:leftChars="0" w:firstLine="0" w:firstLineChars="0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书香家庭申报表</w:t>
      </w:r>
    </w:p>
    <w:tbl>
      <w:tblPr>
        <w:tblStyle w:val="21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958"/>
        <w:gridCol w:w="2740"/>
        <w:gridCol w:w="162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家庭住址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姓  名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年龄</w:t>
            </w: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职务</w:t>
            </w: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家庭藏书量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人均年读书量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月参与阅读活动次数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家庭读书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事迹及获奖情况介绍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对照评选要求，简述家庭藏书数量、种类或借阅书籍情况，家庭成员人均年读书量，年参与阅读活动次数，书香家风传承情况、家庭阅读理念、读书事迹、成果等等，如有媒体报道可附后作为支撑材料，500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简述2024年家庭阅读及推广计划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家庭藏书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照片及阅读推广照片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2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br w:type="page"/>
      </w: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书香社区（村）申报表</w:t>
      </w:r>
    </w:p>
    <w:tbl>
      <w:tblPr>
        <w:tblStyle w:val="21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07"/>
        <w:gridCol w:w="810"/>
        <w:gridCol w:w="960"/>
        <w:gridCol w:w="985"/>
        <w:gridCol w:w="1530"/>
        <w:gridCol w:w="15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社区（村）名称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** 区 ** 街道 ** 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社区（村）地址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项目负责人姓名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阅读推广人数量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藏书量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社区（村）人数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年图书借阅人数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  <w:tc>
          <w:tcPr>
            <w:tcW w:w="1688" w:type="dxa"/>
            <w:vAlign w:val="center"/>
          </w:tcPr>
          <w:p>
            <w:pPr>
              <w:adjustRightInd w:val="0"/>
              <w:snapToGrid w:val="0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数字资源量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2023年7月-2024年6月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阅读活动数量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活动累计参与人数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社区（村）简介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社区（村）阅读活动开展情况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（对照评选标准阐述，含阅读场所、阅读成果、特色、创新性、阅读活动品牌、影响力以及获奖情况等，如有相关媒体报道情况，可以附后，500字以内）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社区（村）阅读资源及活动照片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（共4张）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2024年阅读工作计划及排期</w:t>
            </w:r>
          </w:p>
        </w:tc>
        <w:tc>
          <w:tcPr>
            <w:tcW w:w="7137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（含活动时间、地点、主题、嘉宾、活动形式等，500字左右）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br w:type="page"/>
      </w:r>
    </w:p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书香机关申报表</w:t>
      </w:r>
    </w:p>
    <w:tbl>
      <w:tblPr>
        <w:tblStyle w:val="21"/>
        <w:tblW w:w="9233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031"/>
        <w:gridCol w:w="1196"/>
        <w:gridCol w:w="2391"/>
        <w:gridCol w:w="1266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机关名称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地址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机关人数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年借阅率</w:t>
            </w: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数字资源量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1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2023年7月-2024年6月阅读活动数量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活动累计参与人数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机关简介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推进情况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（含阅读场所、阅读成果、特色、创新性、阅读活动影响力以及获奖情况等，如有相关媒体报道情况，可以附后，500字以内）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2024年阅读工作计划及排期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藏书及活动照片（共4张）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书香企业申报表</w:t>
      </w:r>
    </w:p>
    <w:tbl>
      <w:tblPr>
        <w:tblStyle w:val="21"/>
        <w:tblW w:w="9263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048"/>
        <w:gridCol w:w="1388"/>
        <w:gridCol w:w="2550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企业名称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地址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企业人数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年图书借阅率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数字资源量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阅读活动形式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2023年7月-2024年6月阅读活动量</w:t>
            </w:r>
          </w:p>
        </w:tc>
        <w:tc>
          <w:tcPr>
            <w:tcW w:w="13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活动累计参与人数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企业简介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阅读工作推进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情况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（含阅读场所、阅读成果、特色、创新性、阅读活动品牌、影响力以及获奖情况等，如有相关媒体报道情况，可以附后，500字以内）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2024年阅读工作计划及排期</w:t>
            </w:r>
          </w:p>
        </w:tc>
        <w:tc>
          <w:tcPr>
            <w:tcW w:w="718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（含活动时间、地点、主题、嘉宾、活动形式等，500字以内）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藏书及活动照片（共4张）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意见</w:t>
            </w:r>
          </w:p>
        </w:tc>
        <w:tc>
          <w:tcPr>
            <w:tcW w:w="7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  月  日</w:t>
            </w:r>
          </w:p>
        </w:tc>
      </w:tr>
    </w:tbl>
    <w:p>
      <w:pPr>
        <w:widowControl/>
        <w:autoSpaceDE w:val="0"/>
        <w:autoSpaceDN w:val="0"/>
        <w:jc w:val="center"/>
        <w:textAlignment w:val="bottom"/>
        <w:outlineLvl w:val="0"/>
        <w:rPr>
          <w:rFonts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书香校园（中小学）申报表</w:t>
      </w:r>
    </w:p>
    <w:tbl>
      <w:tblPr>
        <w:tblStyle w:val="21"/>
        <w:tblW w:w="9217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048"/>
        <w:gridCol w:w="1196"/>
        <w:gridCol w:w="2391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推荐单位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学校名称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学校地址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阅读工作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负责人姓名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  务</w:t>
            </w: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学校图书馆藏书量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学校学生数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年图书借阅率</w:t>
            </w:r>
          </w:p>
        </w:tc>
        <w:tc>
          <w:tcPr>
            <w:tcW w:w="49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硬件设施数量（含阅览席、投影仪等）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2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0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2023年7月-2024年6月阅读活动数量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活动累计参与学生数</w:t>
            </w:r>
          </w:p>
        </w:tc>
        <w:tc>
          <w:tcPr>
            <w:tcW w:w="25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学校简介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2023年7月-2024年6月阅读指导组织情况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（含阅读指导课、阅读成果、特色，阅读活动品牌影响力以及获奖情况等，如有媒体报道，可附后，500字以内，并精选4张横版高清照片插入此栏中，并将原图单独添加附件，每张照片大小不低于1M）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20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阅读场所建设情况</w:t>
            </w:r>
          </w:p>
        </w:tc>
        <w:tc>
          <w:tcPr>
            <w:tcW w:w="716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（含图书馆、阅览室、图书角等阅读场所设置建设情况，500字以内，如有媒体报道，可附后，请精选4张横版高清照片插入此栏中，并将原图单独添加附件，每张照片大小不低于1M）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3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7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年  月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jc w:val="center"/>
        <w:rPr>
          <w:rFonts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全民阅读优秀项目申报表</w:t>
      </w:r>
    </w:p>
    <w:tbl>
      <w:tblPr>
        <w:tblStyle w:val="21"/>
        <w:tblW w:w="9183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635"/>
        <w:gridCol w:w="1241"/>
        <w:gridCol w:w="765"/>
        <w:gridCol w:w="1365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申报单位</w:t>
            </w:r>
          </w:p>
        </w:tc>
        <w:tc>
          <w:tcPr>
            <w:tcW w:w="28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法定代表人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8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联系电话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所在地/主管部门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省（自治区、直辖市）/               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通信地址及邮编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申报项目名称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申报项目类别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auto"/>
                <w:sz w:val="24"/>
                <w:lang w:val="zh-CN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主题阅读类    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 xml:space="preserve">公共服务类    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>社会推广类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 xml:space="preserve">数字传播类   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color w:val="auto"/>
                <w:sz w:val="24"/>
                <w:lang w:val="zh-CN"/>
              </w:rPr>
              <w:t>组织协调类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申报项目信息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设立时间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面向人群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举办频次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覆盖范围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联络人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姓  名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职务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固定电话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移动电话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电子邮箱</w:t>
            </w:r>
          </w:p>
        </w:tc>
        <w:tc>
          <w:tcPr>
            <w:tcW w:w="5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宗旨及目标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（包括项目设立的目标、宗旨及总体设想等，500字以内）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介绍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（包括项目策划的有关背景、实施方案、项目经费、保障措施、主要做法及实施效果等，如有媒体报道，可作为附件，2000字以内，可视需要提供音视频资料）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主要经验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（包括项目创新点、经验启示或在本系统、本地区的示范作用等，800字以内）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</w:trPr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申报项目审核意见（由申报单位主管部门填写）</w:t>
            </w:r>
          </w:p>
        </w:tc>
        <w:tc>
          <w:tcPr>
            <w:tcW w:w="71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单位负责人签字：   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                    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                               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lang w:eastAsia="en-US"/>
              </w:rPr>
              <w:t>年    月</w:t>
            </w:r>
            <w:r>
              <w:rPr>
                <w:rFonts w:hint="eastAsia" w:ascii="仿宋_GB2312" w:hAnsi="华文仿宋" w:eastAsia="仿宋_GB2312"/>
                <w:color w:val="auto"/>
                <w:sz w:val="24"/>
              </w:rPr>
              <w:t xml:space="preserve">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0" w:h="16840"/>
      <w:pgMar w:top="1440" w:right="1552" w:bottom="1276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Light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">
    <w:altName w:val="Noto Sans Mono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753274"/>
                          </w:sdtPr>
                          <w:sdtContent>
                            <w:p>
                              <w:pPr>
                                <w:pStyle w:val="1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753274"/>
                    </w:sdtPr>
                    <w:sdtContent>
                      <w:p>
                        <w:pPr>
                          <w:pStyle w:val="1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15"/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423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YTQwODQzZDA2MjY1M2U2MTdjMGVhODZmMDFiZjQifQ=="/>
  </w:docVars>
  <w:rsids>
    <w:rsidRoot w:val="00F335D3"/>
    <w:rsid w:val="0003431F"/>
    <w:rsid w:val="000E2A8A"/>
    <w:rsid w:val="001C5177"/>
    <w:rsid w:val="001D121E"/>
    <w:rsid w:val="001E1E46"/>
    <w:rsid w:val="001E5356"/>
    <w:rsid w:val="001F1D6E"/>
    <w:rsid w:val="001F41E3"/>
    <w:rsid w:val="00200C3E"/>
    <w:rsid w:val="0027313B"/>
    <w:rsid w:val="00282B14"/>
    <w:rsid w:val="0029188D"/>
    <w:rsid w:val="002B5D65"/>
    <w:rsid w:val="00323D27"/>
    <w:rsid w:val="00357A60"/>
    <w:rsid w:val="003B13FE"/>
    <w:rsid w:val="003E2EAA"/>
    <w:rsid w:val="003E68B7"/>
    <w:rsid w:val="00467FCA"/>
    <w:rsid w:val="00522B83"/>
    <w:rsid w:val="00526A6C"/>
    <w:rsid w:val="00584CC4"/>
    <w:rsid w:val="00595DE3"/>
    <w:rsid w:val="005C2016"/>
    <w:rsid w:val="005D4043"/>
    <w:rsid w:val="005E71B9"/>
    <w:rsid w:val="005F33EA"/>
    <w:rsid w:val="00633536"/>
    <w:rsid w:val="00681F28"/>
    <w:rsid w:val="006B4529"/>
    <w:rsid w:val="006E23DD"/>
    <w:rsid w:val="007B216A"/>
    <w:rsid w:val="007B39B3"/>
    <w:rsid w:val="007F361E"/>
    <w:rsid w:val="00822E5B"/>
    <w:rsid w:val="0084442F"/>
    <w:rsid w:val="008532C4"/>
    <w:rsid w:val="00853A5A"/>
    <w:rsid w:val="008713FD"/>
    <w:rsid w:val="00931E2A"/>
    <w:rsid w:val="009E061E"/>
    <w:rsid w:val="009E3665"/>
    <w:rsid w:val="00A000CC"/>
    <w:rsid w:val="00A152BE"/>
    <w:rsid w:val="00A16C34"/>
    <w:rsid w:val="00A200D6"/>
    <w:rsid w:val="00A76EED"/>
    <w:rsid w:val="00A87A0A"/>
    <w:rsid w:val="00A946D4"/>
    <w:rsid w:val="00AA4983"/>
    <w:rsid w:val="00B43C49"/>
    <w:rsid w:val="00B44D39"/>
    <w:rsid w:val="00B55564"/>
    <w:rsid w:val="00B55611"/>
    <w:rsid w:val="00B73AA7"/>
    <w:rsid w:val="00B81D46"/>
    <w:rsid w:val="00BB0BE7"/>
    <w:rsid w:val="00BB58ED"/>
    <w:rsid w:val="00BF58EA"/>
    <w:rsid w:val="00C110E6"/>
    <w:rsid w:val="00C11913"/>
    <w:rsid w:val="00C36FF8"/>
    <w:rsid w:val="00C71B2B"/>
    <w:rsid w:val="00CB51C2"/>
    <w:rsid w:val="00CE7EB9"/>
    <w:rsid w:val="00D403A1"/>
    <w:rsid w:val="00D66257"/>
    <w:rsid w:val="00DB2E97"/>
    <w:rsid w:val="00DD0DFE"/>
    <w:rsid w:val="00E120B3"/>
    <w:rsid w:val="00E64B49"/>
    <w:rsid w:val="00E808CD"/>
    <w:rsid w:val="00E86475"/>
    <w:rsid w:val="00E938FF"/>
    <w:rsid w:val="00E94756"/>
    <w:rsid w:val="00EC41F2"/>
    <w:rsid w:val="00EE203C"/>
    <w:rsid w:val="00F335D3"/>
    <w:rsid w:val="00F34AE7"/>
    <w:rsid w:val="00F7690C"/>
    <w:rsid w:val="00FB0807"/>
    <w:rsid w:val="00FE0AB1"/>
    <w:rsid w:val="00FE1E08"/>
    <w:rsid w:val="00FE5177"/>
    <w:rsid w:val="00FF4B2C"/>
    <w:rsid w:val="0102651F"/>
    <w:rsid w:val="01EC23A4"/>
    <w:rsid w:val="02306473"/>
    <w:rsid w:val="032E06D2"/>
    <w:rsid w:val="05544226"/>
    <w:rsid w:val="056D031A"/>
    <w:rsid w:val="05CC49C9"/>
    <w:rsid w:val="060C4B01"/>
    <w:rsid w:val="0870581B"/>
    <w:rsid w:val="0A2B77E4"/>
    <w:rsid w:val="0A7F7F97"/>
    <w:rsid w:val="0B811AED"/>
    <w:rsid w:val="0B835BB7"/>
    <w:rsid w:val="0B90113B"/>
    <w:rsid w:val="0C8E2713"/>
    <w:rsid w:val="0CDA7958"/>
    <w:rsid w:val="0D103128"/>
    <w:rsid w:val="0F1B7B63"/>
    <w:rsid w:val="114C2A7F"/>
    <w:rsid w:val="13333BC0"/>
    <w:rsid w:val="1466198F"/>
    <w:rsid w:val="151C63E2"/>
    <w:rsid w:val="154A785E"/>
    <w:rsid w:val="16C266C0"/>
    <w:rsid w:val="174853FD"/>
    <w:rsid w:val="18907D82"/>
    <w:rsid w:val="19CF1A6A"/>
    <w:rsid w:val="19FC09D4"/>
    <w:rsid w:val="1A143B2C"/>
    <w:rsid w:val="1A933A6D"/>
    <w:rsid w:val="1BF8447F"/>
    <w:rsid w:val="1CA30CB7"/>
    <w:rsid w:val="1FDF6459"/>
    <w:rsid w:val="226165A0"/>
    <w:rsid w:val="23CC59F5"/>
    <w:rsid w:val="24167CFA"/>
    <w:rsid w:val="280B57DA"/>
    <w:rsid w:val="2A1B2F65"/>
    <w:rsid w:val="2A2B774D"/>
    <w:rsid w:val="2B9A3094"/>
    <w:rsid w:val="2BFC7A41"/>
    <w:rsid w:val="2C363DD6"/>
    <w:rsid w:val="2C7D1A05"/>
    <w:rsid w:val="2FA84FEB"/>
    <w:rsid w:val="316914B8"/>
    <w:rsid w:val="31E569A9"/>
    <w:rsid w:val="331652F7"/>
    <w:rsid w:val="34BB4A0A"/>
    <w:rsid w:val="34E6283D"/>
    <w:rsid w:val="3511673A"/>
    <w:rsid w:val="35685D22"/>
    <w:rsid w:val="37C64551"/>
    <w:rsid w:val="398919E9"/>
    <w:rsid w:val="399F386D"/>
    <w:rsid w:val="3A025528"/>
    <w:rsid w:val="3A557DA1"/>
    <w:rsid w:val="3BA936D9"/>
    <w:rsid w:val="3D3659E4"/>
    <w:rsid w:val="3E79027E"/>
    <w:rsid w:val="403515EF"/>
    <w:rsid w:val="428019B1"/>
    <w:rsid w:val="467F3BAD"/>
    <w:rsid w:val="48932946"/>
    <w:rsid w:val="494B0A69"/>
    <w:rsid w:val="49E54831"/>
    <w:rsid w:val="4B5B06A4"/>
    <w:rsid w:val="4BD702A6"/>
    <w:rsid w:val="4CD0146F"/>
    <w:rsid w:val="4E420B92"/>
    <w:rsid w:val="503C0621"/>
    <w:rsid w:val="5145251D"/>
    <w:rsid w:val="51961B48"/>
    <w:rsid w:val="51FE0ACA"/>
    <w:rsid w:val="528D5C4E"/>
    <w:rsid w:val="537A0252"/>
    <w:rsid w:val="547D15FE"/>
    <w:rsid w:val="54C72F91"/>
    <w:rsid w:val="55455C25"/>
    <w:rsid w:val="55534D8F"/>
    <w:rsid w:val="56073F6A"/>
    <w:rsid w:val="56423ACC"/>
    <w:rsid w:val="56A94939"/>
    <w:rsid w:val="57CCD055"/>
    <w:rsid w:val="57FF4B79"/>
    <w:rsid w:val="58782BD5"/>
    <w:rsid w:val="59673ABD"/>
    <w:rsid w:val="59B8603E"/>
    <w:rsid w:val="5A6F6022"/>
    <w:rsid w:val="5B1F4B22"/>
    <w:rsid w:val="5CB85FBE"/>
    <w:rsid w:val="5D4F6922"/>
    <w:rsid w:val="5DAA7B51"/>
    <w:rsid w:val="5E3F6C0C"/>
    <w:rsid w:val="5F4FD81E"/>
    <w:rsid w:val="607C4315"/>
    <w:rsid w:val="6166607D"/>
    <w:rsid w:val="63645041"/>
    <w:rsid w:val="63765DA2"/>
    <w:rsid w:val="64FB783A"/>
    <w:rsid w:val="67FDD139"/>
    <w:rsid w:val="681A1380"/>
    <w:rsid w:val="684921C0"/>
    <w:rsid w:val="68DB1508"/>
    <w:rsid w:val="6ADD13C8"/>
    <w:rsid w:val="6C495650"/>
    <w:rsid w:val="6CE72589"/>
    <w:rsid w:val="6CEABC72"/>
    <w:rsid w:val="6D1022DF"/>
    <w:rsid w:val="6D82064E"/>
    <w:rsid w:val="6DCF33E9"/>
    <w:rsid w:val="6DD722ED"/>
    <w:rsid w:val="6E5649E6"/>
    <w:rsid w:val="6F1B7775"/>
    <w:rsid w:val="6F3C0F19"/>
    <w:rsid w:val="6F40259D"/>
    <w:rsid w:val="6FE78866"/>
    <w:rsid w:val="6FFF222B"/>
    <w:rsid w:val="72102BD5"/>
    <w:rsid w:val="75DA6B4D"/>
    <w:rsid w:val="75F72B62"/>
    <w:rsid w:val="75FB40FA"/>
    <w:rsid w:val="75FE0703"/>
    <w:rsid w:val="764C129D"/>
    <w:rsid w:val="76C738D8"/>
    <w:rsid w:val="77CF62AE"/>
    <w:rsid w:val="77FEB487"/>
    <w:rsid w:val="77FF9635"/>
    <w:rsid w:val="7A440657"/>
    <w:rsid w:val="7A440BB8"/>
    <w:rsid w:val="7AF58086"/>
    <w:rsid w:val="7BED51DD"/>
    <w:rsid w:val="7D675BCF"/>
    <w:rsid w:val="7DF72A9B"/>
    <w:rsid w:val="7EBE5B61"/>
    <w:rsid w:val="7EFF1632"/>
    <w:rsid w:val="7F5E4868"/>
    <w:rsid w:val="7F6F4994"/>
    <w:rsid w:val="7FE6C1D9"/>
    <w:rsid w:val="7FF2F2FE"/>
    <w:rsid w:val="AE6FD2C3"/>
    <w:rsid w:val="AE7964AE"/>
    <w:rsid w:val="AFFE2899"/>
    <w:rsid w:val="BCFDA1B8"/>
    <w:rsid w:val="BDEF5C50"/>
    <w:rsid w:val="BFBEBF69"/>
    <w:rsid w:val="BFBFBCFC"/>
    <w:rsid w:val="BFE65D3B"/>
    <w:rsid w:val="BFF5428B"/>
    <w:rsid w:val="BFFB8DFC"/>
    <w:rsid w:val="BFFDCFB0"/>
    <w:rsid w:val="C5DF6E07"/>
    <w:rsid w:val="CFF9121F"/>
    <w:rsid w:val="D5FD1247"/>
    <w:rsid w:val="D7647249"/>
    <w:rsid w:val="DB32DEEA"/>
    <w:rsid w:val="DBFD298E"/>
    <w:rsid w:val="DF3F6E78"/>
    <w:rsid w:val="DF46E677"/>
    <w:rsid w:val="DFBF4E2E"/>
    <w:rsid w:val="DFFB1B6B"/>
    <w:rsid w:val="E2E70C9D"/>
    <w:rsid w:val="E3FA08B5"/>
    <w:rsid w:val="E7382832"/>
    <w:rsid w:val="E9974E89"/>
    <w:rsid w:val="ECF50848"/>
    <w:rsid w:val="EDFFC3A1"/>
    <w:rsid w:val="EEFF7AC3"/>
    <w:rsid w:val="EF7F48AB"/>
    <w:rsid w:val="EFDA593E"/>
    <w:rsid w:val="F5FE82FF"/>
    <w:rsid w:val="F7FFB73E"/>
    <w:rsid w:val="FBDFC8C1"/>
    <w:rsid w:val="FBFF0174"/>
    <w:rsid w:val="FBFF1C03"/>
    <w:rsid w:val="FCFFD588"/>
    <w:rsid w:val="FE8FD9BB"/>
    <w:rsid w:val="FEBEC899"/>
    <w:rsid w:val="FF6DA05F"/>
    <w:rsid w:val="FF77A38D"/>
    <w:rsid w:val="FF7F805A"/>
    <w:rsid w:val="FFA97FBF"/>
    <w:rsid w:val="FFBF4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uppressAutoHyphens/>
      <w:autoSpaceDN w:val="0"/>
      <w:spacing w:before="340" w:after="330" w:line="576" w:lineRule="auto"/>
      <w:textAlignment w:val="baseline"/>
      <w:outlineLvl w:val="0"/>
    </w:pPr>
    <w:rPr>
      <w:rFonts w:ascii="Calibri" w:hAnsi="Calibri"/>
      <w:b/>
      <w:kern w:val="44"/>
      <w:sz w:val="44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keepLines/>
      <w:widowControl/>
      <w:autoSpaceDE w:val="0"/>
      <w:autoSpaceDN w:val="0"/>
      <w:adjustRightInd w:val="0"/>
      <w:spacing w:line="440" w:lineRule="exact"/>
      <w:jc w:val="center"/>
      <w:outlineLvl w:val="1"/>
    </w:pPr>
    <w:rPr>
      <w:rFonts w:ascii="Arial" w:hAnsi="Arial" w:eastAsia="黑体" w:cs="等线"/>
      <w:b/>
      <w:color w:val="000000"/>
      <w:kern w:val="0"/>
      <w:sz w:val="28"/>
      <w:szCs w:val="21"/>
      <w:u w:color="000000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uppressAutoHyphens/>
      <w:autoSpaceDN w:val="0"/>
      <w:spacing w:before="260" w:after="260" w:line="416" w:lineRule="auto"/>
      <w:textAlignment w:val="baseline"/>
      <w:outlineLvl w:val="2"/>
    </w:pPr>
    <w:rPr>
      <w:rFonts w:ascii="仿宋" w:hAnsi="仿宋" w:eastAsia="仿宋"/>
      <w:b/>
      <w:bCs/>
      <w:sz w:val="32"/>
      <w:szCs w:val="32"/>
    </w:rPr>
  </w:style>
  <w:style w:type="paragraph" w:styleId="5">
    <w:name w:val="heading 4"/>
    <w:basedOn w:val="1"/>
    <w:next w:val="1"/>
    <w:link w:val="32"/>
    <w:semiHidden/>
    <w:unhideWhenUsed/>
    <w:qFormat/>
    <w:uiPriority w:val="0"/>
    <w:pPr>
      <w:keepNext/>
      <w:keepLines/>
      <w:suppressAutoHyphens/>
      <w:autoSpaceDN w:val="0"/>
      <w:spacing w:before="280" w:after="290" w:line="376" w:lineRule="auto"/>
      <w:textAlignment w:val="baseline"/>
      <w:outlineLvl w:val="3"/>
    </w:pPr>
    <w:rPr>
      <w:rFonts w:ascii="仿宋" w:hAnsi="仿宋" w:eastAsia="仿宋"/>
      <w:bCs/>
      <w:kern w:val="3"/>
      <w:sz w:val="32"/>
      <w:szCs w:val="32"/>
    </w:rPr>
  </w:style>
  <w:style w:type="paragraph" w:styleId="6">
    <w:name w:val="heading 9"/>
    <w:basedOn w:val="1"/>
    <w:next w:val="1"/>
    <w:link w:val="33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="Calibri" w:hAnsi="Calibri" w:cs="宋体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8">
    <w:name w:val="caption"/>
    <w:next w:val="1"/>
    <w:semiHidden/>
    <w:unhideWhenUsed/>
    <w:qFormat/>
    <w:uiPriority w:val="0"/>
    <w:pPr>
      <w:suppressAutoHyphens/>
      <w:jc w:val="center"/>
      <w:outlineLvl w:val="0"/>
    </w:pPr>
    <w:rPr>
      <w:rFonts w:ascii="Helvetica Light" w:hAnsi="Arial Unicode MS" w:eastAsia="Arial Unicode MS" w:cs="Arial Unicode MS"/>
      <w:color w:val="000000"/>
      <w:sz w:val="72"/>
      <w:szCs w:val="72"/>
      <w:lang w:val="en-US" w:eastAsia="zh-CN" w:bidi="ar-SA"/>
    </w:rPr>
  </w:style>
  <w:style w:type="paragraph" w:styleId="9">
    <w:name w:val="annotation text"/>
    <w:basedOn w:val="1"/>
    <w:link w:val="64"/>
    <w:qFormat/>
    <w:uiPriority w:val="0"/>
    <w:pPr>
      <w:jc w:val="left"/>
    </w:pPr>
  </w:style>
  <w:style w:type="paragraph" w:styleId="10">
    <w:name w:val="Body Text"/>
    <w:basedOn w:val="1"/>
    <w:link w:val="61"/>
    <w:qFormat/>
    <w:uiPriority w:val="0"/>
    <w:pPr>
      <w:spacing w:after="120"/>
    </w:pPr>
  </w:style>
  <w:style w:type="paragraph" w:styleId="11">
    <w:name w:val="Body Text Indent"/>
    <w:basedOn w:val="1"/>
    <w:link w:val="57"/>
    <w:qFormat/>
    <w:uiPriority w:val="0"/>
    <w:pPr>
      <w:spacing w:after="120"/>
      <w:ind w:left="420" w:leftChars="200"/>
    </w:pPr>
  </w:style>
  <w:style w:type="paragraph" w:styleId="12">
    <w:name w:val="Plain Text"/>
    <w:basedOn w:val="1"/>
    <w:link w:val="50"/>
    <w:qFormat/>
    <w:uiPriority w:val="0"/>
    <w:pPr>
      <w:suppressAutoHyphens/>
      <w:autoSpaceDN w:val="0"/>
      <w:textAlignment w:val="baseline"/>
    </w:pPr>
    <w:rPr>
      <w:rFonts w:ascii="宋体" w:hAnsi="宋体" w:cs="宋体"/>
      <w:kern w:val="3"/>
      <w:sz w:val="24"/>
    </w:rPr>
  </w:style>
  <w:style w:type="paragraph" w:styleId="13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4">
    <w:name w:val="Balloon Text"/>
    <w:basedOn w:val="1"/>
    <w:link w:val="37"/>
    <w:qFormat/>
    <w:uiPriority w:val="0"/>
    <w:rPr>
      <w:sz w:val="18"/>
      <w:szCs w:val="18"/>
    </w:rPr>
  </w:style>
  <w:style w:type="paragraph" w:styleId="15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link w:val="41"/>
    <w:qFormat/>
    <w:uiPriority w:val="0"/>
    <w:pPr>
      <w:suppressAutoHyphens/>
      <w:autoSpaceDE w:val="0"/>
      <w:autoSpaceDN w:val="0"/>
      <w:spacing w:before="120" w:line="22" w:lineRule="atLeast"/>
      <w:ind w:left="720" w:firstLine="480"/>
      <w:jc w:val="left"/>
      <w:textAlignment w:val="baseline"/>
    </w:pPr>
    <w:rPr>
      <w:rFonts w:ascii="宋体" w:hAnsi="宋体" w:cs="宋体"/>
      <w:sz w:val="24"/>
    </w:rPr>
  </w:style>
  <w:style w:type="paragraph" w:styleId="18">
    <w:name w:val="HTML Preformatted"/>
    <w:basedOn w:val="1"/>
    <w:link w:val="62"/>
    <w:qFormat/>
    <w:uiPriority w:val="0"/>
    <w:rPr>
      <w:rFonts w:ascii="Courier" w:hAnsi="Courier"/>
      <w:sz w:val="20"/>
      <w:szCs w:val="20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11"/>
    <w:link w:val="58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basedOn w:val="23"/>
    <w:qFormat/>
    <w:uiPriority w:val="0"/>
    <w:rPr>
      <w:color w:val="800080"/>
      <w:u w:val="single"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annotation reference"/>
    <w:basedOn w:val="23"/>
    <w:qFormat/>
    <w:uiPriority w:val="0"/>
    <w:rPr>
      <w:sz w:val="21"/>
      <w:szCs w:val="21"/>
    </w:rPr>
  </w:style>
  <w:style w:type="character" w:customStyle="1" w:styleId="29">
    <w:name w:val="标题 1 字符"/>
    <w:basedOn w:val="23"/>
    <w:link w:val="2"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0">
    <w:name w:val="标题 2 字符"/>
    <w:basedOn w:val="23"/>
    <w:link w:val="3"/>
    <w:qFormat/>
    <w:uiPriority w:val="0"/>
    <w:rPr>
      <w:rFonts w:ascii="Arial" w:hAnsi="Arial" w:eastAsia="黑体" w:cs="等线"/>
      <w:b/>
      <w:color w:val="000000"/>
      <w:kern w:val="0"/>
      <w:sz w:val="28"/>
      <w:szCs w:val="21"/>
      <w:u w:color="000000"/>
    </w:rPr>
  </w:style>
  <w:style w:type="character" w:customStyle="1" w:styleId="31">
    <w:name w:val="标题 3 字符"/>
    <w:basedOn w:val="23"/>
    <w:link w:val="4"/>
    <w:qFormat/>
    <w:uiPriority w:val="0"/>
    <w:rPr>
      <w:rFonts w:ascii="仿宋" w:hAnsi="仿宋" w:eastAsia="仿宋" w:cs="Times New Roman"/>
      <w:b/>
      <w:bCs/>
      <w:sz w:val="32"/>
      <w:szCs w:val="32"/>
    </w:rPr>
  </w:style>
  <w:style w:type="character" w:customStyle="1" w:styleId="32">
    <w:name w:val="标题 4 字符"/>
    <w:basedOn w:val="23"/>
    <w:link w:val="5"/>
    <w:qFormat/>
    <w:uiPriority w:val="0"/>
    <w:rPr>
      <w:rFonts w:ascii="仿宋" w:hAnsi="仿宋" w:eastAsia="仿宋" w:cs="Times New Roman"/>
      <w:bCs/>
      <w:kern w:val="3"/>
      <w:sz w:val="32"/>
      <w:szCs w:val="32"/>
    </w:rPr>
  </w:style>
  <w:style w:type="character" w:customStyle="1" w:styleId="33">
    <w:name w:val="标题 9 字符"/>
    <w:basedOn w:val="23"/>
    <w:link w:val="6"/>
    <w:qFormat/>
    <w:uiPriority w:val="0"/>
    <w:rPr>
      <w:rFonts w:ascii="Calibri" w:hAnsi="Calibri" w:eastAsia="宋体" w:cs="宋体"/>
      <w:sz w:val="21"/>
      <w:szCs w:val="21"/>
    </w:rPr>
  </w:style>
  <w:style w:type="character" w:customStyle="1" w:styleId="34">
    <w:name w:val="页脚 字符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日期 字符"/>
    <w:basedOn w:val="23"/>
    <w:link w:val="1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37">
    <w:name w:val="批注框文本 字符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8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mbria" w:hAnsi="Cambria"/>
      <w:sz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41">
    <w:name w:val="正文文本缩进 3 字符1"/>
    <w:link w:val="17"/>
    <w:qFormat/>
    <w:uiPriority w:val="0"/>
    <w:rPr>
      <w:rFonts w:ascii="宋体" w:hAnsi="宋体"/>
    </w:rPr>
  </w:style>
  <w:style w:type="character" w:customStyle="1" w:styleId="42">
    <w:name w:val="正文文本缩进 3字符1"/>
    <w:basedOn w:val="23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3">
    <w:name w:val="正文文本缩进 3 Char"/>
    <w:qFormat/>
    <w:uiPriority w:val="99"/>
    <w:rPr>
      <w:kern w:val="2"/>
      <w:sz w:val="16"/>
      <w:szCs w:val="16"/>
    </w:rPr>
  </w:style>
  <w:style w:type="paragraph" w:customStyle="1" w:styleId="4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5">
    <w:name w:val="ql-long-15604513"/>
    <w:basedOn w:val="1"/>
    <w:qFormat/>
    <w:uiPriority w:val="0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hAnsi="宋体" w:cs="宋体"/>
      <w:kern w:val="0"/>
      <w:sz w:val="24"/>
    </w:rPr>
  </w:style>
  <w:style w:type="paragraph" w:customStyle="1" w:styleId="46">
    <w:name w:val="列出段落2"/>
    <w:basedOn w:val="1"/>
    <w:qFormat/>
    <w:uiPriority w:val="99"/>
    <w:pPr>
      <w:suppressAutoHyphens/>
      <w:autoSpaceDN w:val="0"/>
      <w:ind w:firstLine="420" w:firstLineChars="200"/>
      <w:textAlignment w:val="baseline"/>
    </w:pPr>
    <w:rPr>
      <w:rFonts w:ascii="仿宋" w:hAnsi="仿宋" w:eastAsia="仿宋"/>
      <w:sz w:val="32"/>
    </w:rPr>
  </w:style>
  <w:style w:type="table" w:customStyle="1" w:styleId="4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9">
    <w:name w:val="标题 3 Char1"/>
    <w:qFormat/>
    <w:uiPriority w:val="0"/>
    <w:rPr>
      <w:rFonts w:ascii="宋体" w:hAnsi="宋体" w:eastAsia="宋体" w:cs="Times New Roman"/>
      <w:b/>
      <w:kern w:val="0"/>
      <w:sz w:val="24"/>
      <w:szCs w:val="20"/>
      <w:u w:val="single"/>
    </w:rPr>
  </w:style>
  <w:style w:type="character" w:customStyle="1" w:styleId="50">
    <w:name w:val="纯文本 字符1"/>
    <w:link w:val="12"/>
    <w:qFormat/>
    <w:uiPriority w:val="0"/>
    <w:rPr>
      <w:rFonts w:ascii="宋体" w:hAnsi="宋体"/>
      <w:kern w:val="3"/>
    </w:rPr>
  </w:style>
  <w:style w:type="character" w:customStyle="1" w:styleId="51">
    <w:name w:val="纯文本字符1"/>
    <w:basedOn w:val="23"/>
    <w:qFormat/>
    <w:uiPriority w:val="99"/>
    <w:rPr>
      <w:rFonts w:ascii="宋体" w:hAnsi="Courier" w:eastAsia="宋体" w:cs="Times New Roman"/>
    </w:rPr>
  </w:style>
  <w:style w:type="character" w:customStyle="1" w:styleId="52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53">
    <w:name w:val="列表段落2"/>
    <w:basedOn w:val="1"/>
    <w:qFormat/>
    <w:uiPriority w:val="34"/>
    <w:pPr>
      <w:suppressAutoHyphens/>
      <w:autoSpaceDN w:val="0"/>
      <w:ind w:firstLine="420" w:firstLineChars="200"/>
      <w:textAlignment w:val="baseline"/>
    </w:pPr>
    <w:rPr>
      <w:rFonts w:ascii="仿宋" w:hAnsi="仿宋" w:eastAsia="仿宋"/>
      <w:sz w:val="32"/>
    </w:rPr>
  </w:style>
  <w:style w:type="paragraph" w:customStyle="1" w:styleId="54">
    <w:name w:val="表格样式 1 A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b/>
      <w:bCs/>
      <w:color w:val="000000"/>
      <w:lang w:val="ja-JP" w:eastAsia="ja-JP" w:bidi="ar-SA"/>
    </w:rPr>
  </w:style>
  <w:style w:type="paragraph" w:customStyle="1" w:styleId="55">
    <w:name w:val="表格样式 2 A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lang w:val="zh-CN" w:eastAsia="zh-CN" w:bidi="ar-SA"/>
    </w:rPr>
  </w:style>
  <w:style w:type="paragraph" w:customStyle="1" w:styleId="56">
    <w:name w:val="默认 A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57">
    <w:name w:val="正文文本缩进 字符"/>
    <w:basedOn w:val="23"/>
    <w:link w:val="11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58">
    <w:name w:val="正文文本首行缩进 2 字符"/>
    <w:basedOn w:val="57"/>
    <w:link w:val="2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59">
    <w:name w:val="纯文本 字符"/>
    <w:qFormat/>
    <w:uiPriority w:val="0"/>
    <w:rPr>
      <w:rFonts w:ascii="宋体" w:hAnsi="宋体"/>
      <w:kern w:val="3"/>
    </w:rPr>
  </w:style>
  <w:style w:type="character" w:customStyle="1" w:styleId="60">
    <w:name w:val="正文文本缩进 3 字符"/>
    <w:qFormat/>
    <w:uiPriority w:val="0"/>
    <w:rPr>
      <w:rFonts w:ascii="宋体" w:hAnsi="宋体"/>
      <w:sz w:val="24"/>
    </w:rPr>
  </w:style>
  <w:style w:type="character" w:customStyle="1" w:styleId="61">
    <w:name w:val="正文文本 字符"/>
    <w:basedOn w:val="23"/>
    <w:link w:val="1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62">
    <w:name w:val="HTML 预设格式 字符"/>
    <w:basedOn w:val="23"/>
    <w:link w:val="18"/>
    <w:qFormat/>
    <w:uiPriority w:val="99"/>
    <w:rPr>
      <w:rFonts w:ascii="Courier" w:hAnsi="Courier" w:eastAsia="宋体" w:cs="Times New Roman"/>
      <w:sz w:val="20"/>
      <w:szCs w:val="20"/>
    </w:rPr>
  </w:style>
  <w:style w:type="paragraph" w:customStyle="1" w:styleId="63">
    <w:name w:val="彩色列表 - 强调文字颜色 12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64">
    <w:name w:val="批注文字 字符"/>
    <w:basedOn w:val="23"/>
    <w:link w:val="9"/>
    <w:semiHidden/>
    <w:qFormat/>
    <w:uiPriority w:val="99"/>
    <w:rPr>
      <w:kern w:val="2"/>
      <w:sz w:val="21"/>
      <w:szCs w:val="24"/>
    </w:rPr>
  </w:style>
  <w:style w:type="character" w:customStyle="1" w:styleId="65">
    <w:name w:val="font41"/>
    <w:basedOn w:val="23"/>
    <w:qFormat/>
    <w:uiPriority w:val="0"/>
    <w:rPr>
      <w:rFonts w:ascii="宋体" w:hAnsi="宋体" w:eastAsia="宋体" w:cs="宋体"/>
      <w:b/>
      <w:bCs/>
      <w:color w:val="FFFFFF"/>
      <w:sz w:val="72"/>
      <w:szCs w:val="72"/>
      <w:u w:val="none"/>
    </w:rPr>
  </w:style>
  <w:style w:type="character" w:customStyle="1" w:styleId="66">
    <w:name w:val="font21"/>
    <w:basedOn w:val="23"/>
    <w:qFormat/>
    <w:uiPriority w:val="0"/>
    <w:rPr>
      <w:rFonts w:ascii="宋体" w:hAnsi="宋体" w:eastAsia="宋体" w:cs="宋体"/>
      <w:color w:val="000000"/>
      <w:sz w:val="72"/>
      <w:szCs w:val="72"/>
      <w:u w:val="none"/>
    </w:rPr>
  </w:style>
  <w:style w:type="character" w:customStyle="1" w:styleId="67">
    <w:name w:val="font31"/>
    <w:basedOn w:val="23"/>
    <w:qFormat/>
    <w:uiPriority w:val="0"/>
    <w:rPr>
      <w:rFonts w:ascii="宋体" w:hAnsi="宋体" w:eastAsia="宋体" w:cs="宋体"/>
      <w:color w:val="000000"/>
      <w:sz w:val="70"/>
      <w:szCs w:val="7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LOUISE</Company>
  <Pages>19</Pages>
  <Words>1207</Words>
  <Characters>6883</Characters>
  <Lines>57</Lines>
  <Paragraphs>16</Paragraphs>
  <TotalTime>9</TotalTime>
  <ScaleCrop>false</ScaleCrop>
  <LinksUpToDate>false</LinksUpToDate>
  <CharactersWithSpaces>8074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2024-08-06T09:39:00Z</dcterms:created>
  <dc:creator>白鱼非鱼</dc:creator>
  <cp:lastModifiedBy>xcb</cp:lastModifiedBy>
  <cp:lastPrinted>2024-08-13T10:22:00Z</cp:lastPrinted>
  <dcterms:modified xsi:type="dcterms:W3CDTF">2024-08-14T16:50:21Z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1464BB0F92B54B788D546E4D0459A9CF_13</vt:lpwstr>
  </property>
</Properties>
</file>